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49F" w:rsidRPr="00EF2B6C" w:rsidRDefault="00EF2B6C">
      <w:pPr>
        <w:rPr>
          <w:rFonts w:ascii="Arial" w:hAnsi="Arial" w:cs="Arial"/>
          <w:sz w:val="24"/>
        </w:rPr>
      </w:pPr>
      <w:r w:rsidRPr="00EF2B6C">
        <w:rPr>
          <w:rFonts w:ascii="Arial" w:hAnsi="Arial" w:cs="Arial"/>
          <w:color w:val="222222"/>
          <w:sz w:val="20"/>
          <w:szCs w:val="19"/>
          <w:shd w:val="clear" w:color="auto" w:fill="FFFFFF"/>
        </w:rPr>
        <w:t xml:space="preserve">The USC </w:t>
      </w:r>
      <w:proofErr w:type="spellStart"/>
      <w:r w:rsidRPr="00EF2B6C">
        <w:rPr>
          <w:rFonts w:ascii="Arial" w:hAnsi="Arial" w:cs="Arial"/>
          <w:color w:val="222222"/>
          <w:sz w:val="20"/>
          <w:szCs w:val="19"/>
          <w:shd w:val="clear" w:color="auto" w:fill="FFFFFF"/>
        </w:rPr>
        <w:t>NetID</w:t>
      </w:r>
      <w:proofErr w:type="spellEnd"/>
      <w:r w:rsidRPr="00EF2B6C">
        <w:rPr>
          <w:rFonts w:ascii="Arial" w:hAnsi="Arial" w:cs="Arial"/>
          <w:color w:val="222222"/>
          <w:sz w:val="20"/>
          <w:szCs w:val="19"/>
          <w:shd w:val="clear" w:color="auto" w:fill="FFFFFF"/>
        </w:rPr>
        <w:t xml:space="preserve"> and Auxiliary domain accounts will share the same requirements.</w:t>
      </w:r>
      <w:r w:rsidRPr="00EF2B6C">
        <w:rPr>
          <w:rFonts w:ascii="Arial" w:hAnsi="Arial" w:cs="Arial"/>
          <w:color w:val="222222"/>
          <w:sz w:val="20"/>
          <w:szCs w:val="19"/>
        </w:rPr>
        <w:br/>
      </w:r>
      <w:r w:rsidRPr="00EF2B6C">
        <w:rPr>
          <w:rFonts w:ascii="Arial" w:hAnsi="Arial" w:cs="Arial"/>
          <w:color w:val="222222"/>
          <w:sz w:val="20"/>
          <w:szCs w:val="19"/>
        </w:rPr>
        <w:br/>
      </w:r>
      <w:r w:rsidRPr="00EF2B6C">
        <w:rPr>
          <w:rFonts w:ascii="Arial" w:hAnsi="Arial" w:cs="Arial"/>
          <w:color w:val="222222"/>
          <w:sz w:val="20"/>
          <w:szCs w:val="19"/>
          <w:shd w:val="clear" w:color="auto" w:fill="FFFFFF"/>
        </w:rPr>
        <w:t>New Password Policy Starting - 8/1/2016</w:t>
      </w:r>
      <w:r w:rsidRPr="00EF2B6C">
        <w:rPr>
          <w:rFonts w:ascii="Arial" w:hAnsi="Arial" w:cs="Arial"/>
          <w:color w:val="222222"/>
          <w:sz w:val="20"/>
          <w:szCs w:val="19"/>
        </w:rPr>
        <w:br/>
      </w:r>
      <w:r w:rsidRPr="00EF2B6C">
        <w:rPr>
          <w:rFonts w:ascii="Arial" w:hAnsi="Arial" w:cs="Arial"/>
          <w:color w:val="222222"/>
          <w:sz w:val="20"/>
          <w:szCs w:val="19"/>
          <w:shd w:val="clear" w:color="auto" w:fill="FFFFFF"/>
        </w:rPr>
        <w:t xml:space="preserve">Auxiliary Domain Account - The following changes to the password policies </w:t>
      </w:r>
      <w:r w:rsidRPr="00EF2B6C">
        <w:rPr>
          <w:rFonts w:ascii="Arial" w:hAnsi="Arial" w:cs="Arial"/>
          <w:color w:val="222222"/>
          <w:sz w:val="20"/>
          <w:szCs w:val="19"/>
          <w:shd w:val="clear" w:color="auto" w:fill="FFFFFF"/>
        </w:rPr>
        <w:t>is</w:t>
      </w:r>
      <w:r w:rsidRPr="00EF2B6C">
        <w:rPr>
          <w:rFonts w:ascii="Arial" w:hAnsi="Arial" w:cs="Arial"/>
          <w:color w:val="222222"/>
          <w:sz w:val="20"/>
          <w:szCs w:val="19"/>
          <w:shd w:val="clear" w:color="auto" w:fill="FFFFFF"/>
        </w:rPr>
        <w:t xml:space="preserve"> implemented based on access to private and confidential data:</w:t>
      </w:r>
      <w:r w:rsidRPr="00EF2B6C">
        <w:rPr>
          <w:rFonts w:ascii="Arial" w:hAnsi="Arial" w:cs="Arial"/>
          <w:color w:val="222222"/>
          <w:sz w:val="20"/>
          <w:szCs w:val="19"/>
        </w:rPr>
        <w:br/>
      </w:r>
      <w:r w:rsidRPr="00EF2B6C">
        <w:rPr>
          <w:rFonts w:ascii="Arial" w:hAnsi="Arial" w:cs="Arial"/>
          <w:color w:val="222222"/>
          <w:sz w:val="20"/>
          <w:szCs w:val="19"/>
        </w:rPr>
        <w:br/>
      </w:r>
      <w:r w:rsidRPr="00EF2B6C">
        <w:rPr>
          <w:rFonts w:ascii="Arial" w:hAnsi="Arial" w:cs="Arial"/>
          <w:b/>
          <w:color w:val="222222"/>
          <w:szCs w:val="19"/>
          <w:shd w:val="clear" w:color="auto" w:fill="FFFFFF"/>
        </w:rPr>
        <w:t>For Non-PCI Users</w:t>
      </w:r>
      <w:r w:rsidRPr="00EF2B6C">
        <w:rPr>
          <w:rFonts w:ascii="Arial" w:hAnsi="Arial" w:cs="Arial"/>
          <w:color w:val="222222"/>
          <w:sz w:val="20"/>
          <w:szCs w:val="19"/>
        </w:rPr>
        <w:br/>
      </w:r>
      <w:r w:rsidRPr="00EF2B6C">
        <w:rPr>
          <w:rFonts w:ascii="Arial" w:hAnsi="Arial" w:cs="Arial"/>
          <w:color w:val="222222"/>
          <w:sz w:val="20"/>
          <w:szCs w:val="19"/>
        </w:rPr>
        <w:br/>
      </w:r>
      <w:r w:rsidRPr="00EF2B6C">
        <w:rPr>
          <w:rFonts w:ascii="Arial" w:hAnsi="Arial" w:cs="Arial"/>
          <w:color w:val="222222"/>
          <w:sz w:val="20"/>
          <w:szCs w:val="19"/>
          <w:shd w:val="clear" w:color="auto" w:fill="FFFFFF"/>
        </w:rPr>
        <w:t>*         365-day maximum age*</w:t>
      </w:r>
      <w:r w:rsidRPr="00EF2B6C">
        <w:rPr>
          <w:rFonts w:ascii="Arial" w:hAnsi="Arial" w:cs="Arial"/>
          <w:color w:val="222222"/>
          <w:sz w:val="20"/>
          <w:szCs w:val="19"/>
        </w:rPr>
        <w:br/>
      </w:r>
      <w:r w:rsidRPr="00EF2B6C">
        <w:rPr>
          <w:rFonts w:ascii="Arial" w:hAnsi="Arial" w:cs="Arial"/>
          <w:color w:val="222222"/>
          <w:sz w:val="20"/>
          <w:szCs w:val="19"/>
        </w:rPr>
        <w:br/>
      </w:r>
      <w:r w:rsidRPr="00EF2B6C">
        <w:rPr>
          <w:rFonts w:ascii="Arial" w:hAnsi="Arial" w:cs="Arial"/>
          <w:color w:val="222222"/>
          <w:sz w:val="20"/>
          <w:szCs w:val="19"/>
          <w:shd w:val="clear" w:color="auto" w:fill="FFFFFF"/>
        </w:rPr>
        <w:t>*         12 characters or more*</w:t>
      </w:r>
      <w:r w:rsidRPr="00EF2B6C">
        <w:rPr>
          <w:rFonts w:ascii="Arial" w:hAnsi="Arial" w:cs="Arial"/>
          <w:color w:val="222222"/>
          <w:sz w:val="20"/>
          <w:szCs w:val="19"/>
        </w:rPr>
        <w:br/>
      </w:r>
      <w:r w:rsidRPr="00EF2B6C">
        <w:rPr>
          <w:rFonts w:ascii="Arial" w:hAnsi="Arial" w:cs="Arial"/>
          <w:color w:val="222222"/>
          <w:sz w:val="20"/>
          <w:szCs w:val="19"/>
        </w:rPr>
        <w:br/>
      </w:r>
      <w:r w:rsidRPr="00EF2B6C">
        <w:rPr>
          <w:rFonts w:ascii="Arial" w:hAnsi="Arial" w:cs="Arial"/>
          <w:color w:val="222222"/>
          <w:sz w:val="20"/>
          <w:szCs w:val="19"/>
          <w:shd w:val="clear" w:color="auto" w:fill="FFFFFF"/>
        </w:rPr>
        <w:t>*         No complexity required*</w:t>
      </w:r>
      <w:r w:rsidRPr="00EF2B6C">
        <w:rPr>
          <w:rFonts w:ascii="Arial" w:hAnsi="Arial" w:cs="Arial"/>
          <w:color w:val="222222"/>
          <w:sz w:val="20"/>
          <w:szCs w:val="19"/>
        </w:rPr>
        <w:br/>
      </w:r>
      <w:r w:rsidRPr="00EF2B6C">
        <w:rPr>
          <w:rFonts w:ascii="Arial" w:hAnsi="Arial" w:cs="Arial"/>
          <w:color w:val="222222"/>
          <w:sz w:val="20"/>
          <w:szCs w:val="19"/>
        </w:rPr>
        <w:br/>
      </w:r>
      <w:r w:rsidRPr="00EF2B6C">
        <w:rPr>
          <w:rFonts w:ascii="Arial" w:hAnsi="Arial" w:cs="Arial"/>
          <w:color w:val="222222"/>
          <w:sz w:val="20"/>
          <w:szCs w:val="19"/>
          <w:shd w:val="clear" w:color="auto" w:fill="FFFFFF"/>
        </w:rPr>
        <w:t>*         4 passwords remembered</w:t>
      </w:r>
      <w:r w:rsidRPr="00EF2B6C">
        <w:rPr>
          <w:rFonts w:ascii="Arial" w:hAnsi="Arial" w:cs="Arial"/>
          <w:color w:val="222222"/>
          <w:sz w:val="20"/>
          <w:szCs w:val="19"/>
        </w:rPr>
        <w:br/>
      </w:r>
      <w:r w:rsidRPr="00EF2B6C">
        <w:rPr>
          <w:rFonts w:ascii="Arial" w:hAnsi="Arial" w:cs="Arial"/>
          <w:color w:val="222222"/>
          <w:sz w:val="20"/>
          <w:szCs w:val="19"/>
        </w:rPr>
        <w:br/>
      </w:r>
      <w:r w:rsidRPr="00EF2B6C">
        <w:rPr>
          <w:rFonts w:ascii="Arial" w:hAnsi="Arial" w:cs="Arial"/>
          <w:color w:val="222222"/>
          <w:sz w:val="20"/>
          <w:szCs w:val="19"/>
          <w:shd w:val="clear" w:color="auto" w:fill="FFFFFF"/>
        </w:rPr>
        <w:t>*         30-minute lockout after 5 failed logins</w:t>
      </w:r>
      <w:r w:rsidRPr="00EF2B6C">
        <w:rPr>
          <w:rStyle w:val="apple-converted-space"/>
          <w:rFonts w:ascii="Arial" w:hAnsi="Arial" w:cs="Arial"/>
          <w:color w:val="222222"/>
          <w:sz w:val="20"/>
          <w:szCs w:val="19"/>
          <w:shd w:val="clear" w:color="auto" w:fill="FFFFFF"/>
        </w:rPr>
        <w:t> </w:t>
      </w:r>
      <w:r w:rsidRPr="00EF2B6C">
        <w:rPr>
          <w:rStyle w:val="aqj"/>
          <w:rFonts w:ascii="Arial" w:hAnsi="Arial" w:cs="Arial"/>
          <w:color w:val="222222"/>
          <w:sz w:val="20"/>
          <w:szCs w:val="19"/>
          <w:shd w:val="clear" w:color="auto" w:fill="FFFFFF"/>
        </w:rPr>
        <w:t>within 30 minutes</w:t>
      </w:r>
      <w:r w:rsidRPr="00EF2B6C">
        <w:rPr>
          <w:rFonts w:ascii="Arial" w:hAnsi="Arial" w:cs="Arial"/>
          <w:color w:val="222222"/>
          <w:sz w:val="20"/>
          <w:szCs w:val="19"/>
        </w:rPr>
        <w:br/>
      </w:r>
      <w:r w:rsidRPr="00EF2B6C">
        <w:rPr>
          <w:rFonts w:ascii="Arial" w:hAnsi="Arial" w:cs="Arial"/>
          <w:color w:val="222222"/>
          <w:sz w:val="20"/>
          <w:szCs w:val="19"/>
        </w:rPr>
        <w:br/>
      </w:r>
      <w:r w:rsidRPr="00EF2B6C">
        <w:rPr>
          <w:rFonts w:ascii="Arial" w:hAnsi="Arial" w:cs="Arial"/>
          <w:color w:val="222222"/>
          <w:sz w:val="20"/>
          <w:szCs w:val="19"/>
        </w:rPr>
        <w:br/>
      </w:r>
      <w:r w:rsidRPr="00EF2B6C">
        <w:rPr>
          <w:rFonts w:ascii="Arial" w:hAnsi="Arial" w:cs="Arial"/>
          <w:b/>
          <w:color w:val="222222"/>
          <w:szCs w:val="19"/>
          <w:shd w:val="clear" w:color="auto" w:fill="FFFFFF"/>
        </w:rPr>
        <w:t>For PCI Zone Users</w:t>
      </w:r>
      <w:r w:rsidRPr="00EF2B6C">
        <w:rPr>
          <w:rFonts w:ascii="Arial" w:hAnsi="Arial" w:cs="Arial"/>
          <w:color w:val="222222"/>
          <w:sz w:val="20"/>
          <w:szCs w:val="19"/>
        </w:rPr>
        <w:br/>
      </w:r>
      <w:r w:rsidRPr="00EF2B6C">
        <w:rPr>
          <w:rFonts w:ascii="Arial" w:hAnsi="Arial" w:cs="Arial"/>
          <w:color w:val="222222"/>
          <w:sz w:val="20"/>
          <w:szCs w:val="19"/>
        </w:rPr>
        <w:br/>
      </w:r>
      <w:r w:rsidRPr="00EF2B6C">
        <w:rPr>
          <w:rFonts w:ascii="Arial" w:hAnsi="Arial" w:cs="Arial"/>
          <w:color w:val="222222"/>
          <w:sz w:val="20"/>
          <w:szCs w:val="19"/>
          <w:shd w:val="clear" w:color="auto" w:fill="FFFFFF"/>
        </w:rPr>
        <w:t>*         90-day maximum age</w:t>
      </w:r>
      <w:r w:rsidRPr="00EF2B6C">
        <w:rPr>
          <w:rFonts w:ascii="Arial" w:hAnsi="Arial" w:cs="Arial"/>
          <w:color w:val="222222"/>
          <w:sz w:val="20"/>
          <w:szCs w:val="19"/>
        </w:rPr>
        <w:br/>
      </w:r>
      <w:r w:rsidRPr="00EF2B6C">
        <w:rPr>
          <w:rFonts w:ascii="Arial" w:hAnsi="Arial" w:cs="Arial"/>
          <w:color w:val="222222"/>
          <w:sz w:val="20"/>
          <w:szCs w:val="19"/>
        </w:rPr>
        <w:br/>
      </w:r>
      <w:r w:rsidRPr="00EF2B6C">
        <w:rPr>
          <w:rFonts w:ascii="Arial" w:hAnsi="Arial" w:cs="Arial"/>
          <w:color w:val="222222"/>
          <w:sz w:val="20"/>
          <w:szCs w:val="19"/>
          <w:shd w:val="clear" w:color="auto" w:fill="FFFFFF"/>
        </w:rPr>
        <w:t>*         12+ characters*</w:t>
      </w:r>
      <w:r w:rsidRPr="00EF2B6C">
        <w:rPr>
          <w:rFonts w:ascii="Arial" w:hAnsi="Arial" w:cs="Arial"/>
          <w:color w:val="222222"/>
          <w:sz w:val="20"/>
          <w:szCs w:val="19"/>
        </w:rPr>
        <w:br/>
      </w:r>
      <w:r w:rsidRPr="00EF2B6C">
        <w:rPr>
          <w:rFonts w:ascii="Arial" w:hAnsi="Arial" w:cs="Arial"/>
          <w:color w:val="222222"/>
          <w:sz w:val="20"/>
          <w:szCs w:val="19"/>
        </w:rPr>
        <w:br/>
      </w:r>
      <w:r w:rsidRPr="00EF2B6C">
        <w:rPr>
          <w:rFonts w:ascii="Arial" w:hAnsi="Arial" w:cs="Arial"/>
          <w:color w:val="222222"/>
          <w:sz w:val="20"/>
          <w:szCs w:val="19"/>
          <w:shd w:val="clear" w:color="auto" w:fill="FFFFFF"/>
        </w:rPr>
        <w:t>*         Complexity (any 3 of upper case, lower case, number, special character)</w:t>
      </w:r>
      <w:r w:rsidRPr="00EF2B6C">
        <w:rPr>
          <w:rFonts w:ascii="Arial" w:hAnsi="Arial" w:cs="Arial"/>
          <w:color w:val="222222"/>
          <w:sz w:val="20"/>
          <w:szCs w:val="19"/>
        </w:rPr>
        <w:br/>
      </w:r>
      <w:r w:rsidRPr="00EF2B6C">
        <w:rPr>
          <w:rFonts w:ascii="Arial" w:hAnsi="Arial" w:cs="Arial"/>
          <w:color w:val="222222"/>
          <w:sz w:val="20"/>
          <w:szCs w:val="19"/>
        </w:rPr>
        <w:br/>
      </w:r>
      <w:r w:rsidRPr="00EF2B6C">
        <w:rPr>
          <w:rFonts w:ascii="Arial" w:hAnsi="Arial" w:cs="Arial"/>
          <w:color w:val="222222"/>
          <w:sz w:val="20"/>
          <w:szCs w:val="19"/>
          <w:shd w:val="clear" w:color="auto" w:fill="FFFFFF"/>
        </w:rPr>
        <w:t>*         4 passwords remembered</w:t>
      </w:r>
      <w:r w:rsidRPr="00EF2B6C">
        <w:rPr>
          <w:rFonts w:ascii="Arial" w:hAnsi="Arial" w:cs="Arial"/>
          <w:color w:val="222222"/>
          <w:sz w:val="20"/>
          <w:szCs w:val="19"/>
        </w:rPr>
        <w:br/>
      </w:r>
      <w:r w:rsidRPr="00EF2B6C">
        <w:rPr>
          <w:rFonts w:ascii="Arial" w:hAnsi="Arial" w:cs="Arial"/>
          <w:color w:val="222222"/>
          <w:sz w:val="20"/>
          <w:szCs w:val="19"/>
        </w:rPr>
        <w:br/>
      </w:r>
      <w:r w:rsidRPr="00EF2B6C">
        <w:rPr>
          <w:rFonts w:ascii="Arial" w:hAnsi="Arial" w:cs="Arial"/>
          <w:color w:val="222222"/>
          <w:sz w:val="20"/>
          <w:szCs w:val="19"/>
          <w:shd w:val="clear" w:color="auto" w:fill="FFFFFF"/>
        </w:rPr>
        <w:t>*         30-minute lockout after 5 failed logins</w:t>
      </w:r>
      <w:r w:rsidRPr="00EF2B6C">
        <w:rPr>
          <w:rStyle w:val="apple-converted-space"/>
          <w:rFonts w:ascii="Arial" w:hAnsi="Arial" w:cs="Arial"/>
          <w:color w:val="222222"/>
          <w:sz w:val="20"/>
          <w:szCs w:val="19"/>
          <w:shd w:val="clear" w:color="auto" w:fill="FFFFFF"/>
        </w:rPr>
        <w:t> </w:t>
      </w:r>
      <w:r w:rsidRPr="00EF2B6C">
        <w:rPr>
          <w:rStyle w:val="aqj"/>
          <w:rFonts w:ascii="Arial" w:hAnsi="Arial" w:cs="Arial"/>
          <w:color w:val="222222"/>
          <w:sz w:val="20"/>
          <w:szCs w:val="19"/>
          <w:shd w:val="clear" w:color="auto" w:fill="FFFFFF"/>
        </w:rPr>
        <w:t>within 30 minutes</w:t>
      </w:r>
      <w:r w:rsidRPr="00EF2B6C">
        <w:rPr>
          <w:rFonts w:ascii="Arial" w:hAnsi="Arial" w:cs="Arial"/>
          <w:color w:val="222222"/>
          <w:sz w:val="20"/>
          <w:szCs w:val="19"/>
        </w:rPr>
        <w:br/>
      </w:r>
      <w:r w:rsidRPr="00EF2B6C">
        <w:rPr>
          <w:rFonts w:ascii="Arial" w:hAnsi="Arial" w:cs="Arial"/>
          <w:color w:val="222222"/>
          <w:sz w:val="20"/>
          <w:szCs w:val="19"/>
        </w:rPr>
        <w:br/>
      </w:r>
      <w:bookmarkStart w:id="0" w:name="_GoBack"/>
      <w:bookmarkEnd w:id="0"/>
      <w:r w:rsidRPr="00EF2B6C">
        <w:rPr>
          <w:rFonts w:ascii="Arial" w:hAnsi="Arial" w:cs="Arial"/>
          <w:color w:val="222222"/>
          <w:sz w:val="20"/>
          <w:szCs w:val="19"/>
        </w:rPr>
        <w:br/>
      </w:r>
      <w:r w:rsidRPr="00EF2B6C">
        <w:rPr>
          <w:rFonts w:ascii="Arial" w:hAnsi="Arial" w:cs="Arial"/>
          <w:color w:val="222222"/>
          <w:sz w:val="20"/>
          <w:szCs w:val="19"/>
          <w:shd w:val="clear" w:color="auto" w:fill="FFFFFF"/>
        </w:rPr>
        <w:t>*New policy changes</w:t>
      </w:r>
      <w:r w:rsidRPr="00EF2B6C">
        <w:rPr>
          <w:rFonts w:ascii="Arial" w:hAnsi="Arial" w:cs="Arial"/>
          <w:color w:val="222222"/>
          <w:sz w:val="20"/>
          <w:szCs w:val="19"/>
        </w:rPr>
        <w:br/>
      </w:r>
      <w:r w:rsidRPr="00EF2B6C">
        <w:rPr>
          <w:rFonts w:ascii="Arial" w:hAnsi="Arial" w:cs="Arial"/>
          <w:color w:val="222222"/>
          <w:sz w:val="20"/>
          <w:szCs w:val="19"/>
        </w:rPr>
        <w:br/>
      </w:r>
      <w:r w:rsidRPr="00EF2B6C">
        <w:rPr>
          <w:rFonts w:ascii="Arial" w:hAnsi="Arial" w:cs="Arial"/>
          <w:i/>
          <w:color w:val="222222"/>
          <w:sz w:val="20"/>
          <w:szCs w:val="19"/>
          <w:shd w:val="clear" w:color="auto" w:fill="FFFFFF"/>
        </w:rPr>
        <w:t>If you have any questions or concerns, please contact Auxiliary IT at extension 11911 or email us at</w:t>
      </w:r>
      <w:r w:rsidRPr="00EF2B6C">
        <w:rPr>
          <w:rStyle w:val="apple-converted-space"/>
          <w:rFonts w:ascii="Arial" w:hAnsi="Arial" w:cs="Arial"/>
          <w:i/>
          <w:color w:val="222222"/>
          <w:sz w:val="20"/>
          <w:szCs w:val="19"/>
          <w:shd w:val="clear" w:color="auto" w:fill="FFFFFF"/>
        </w:rPr>
        <w:t> </w:t>
      </w:r>
      <w:hyperlink r:id="rId4" w:history="1">
        <w:r w:rsidRPr="00EF2B6C">
          <w:rPr>
            <w:rStyle w:val="Hyperlink"/>
            <w:rFonts w:ascii="Arial" w:hAnsi="Arial" w:cs="Arial"/>
            <w:i/>
            <w:color w:val="1155CC"/>
            <w:sz w:val="20"/>
            <w:szCs w:val="19"/>
            <w:shd w:val="clear" w:color="auto" w:fill="FFFFFF"/>
          </w:rPr>
          <w:t>auxsupport@usc.edu</w:t>
        </w:r>
      </w:hyperlink>
      <w:r w:rsidRPr="00EF2B6C">
        <w:rPr>
          <w:rFonts w:ascii="Arial" w:hAnsi="Arial" w:cs="Arial"/>
          <w:i/>
          <w:color w:val="222222"/>
          <w:sz w:val="20"/>
          <w:szCs w:val="19"/>
          <w:shd w:val="clear" w:color="auto" w:fill="FFFFFF"/>
        </w:rPr>
        <w:t>&lt;mailto:</w:t>
      </w:r>
      <w:hyperlink r:id="rId5" w:history="1">
        <w:r w:rsidRPr="00EF2B6C">
          <w:rPr>
            <w:rStyle w:val="Hyperlink"/>
            <w:rFonts w:ascii="Arial" w:hAnsi="Arial" w:cs="Arial"/>
            <w:i/>
            <w:color w:val="1155CC"/>
            <w:sz w:val="20"/>
            <w:szCs w:val="19"/>
            <w:shd w:val="clear" w:color="auto" w:fill="FFFFFF"/>
          </w:rPr>
          <w:t>auxsupport@usc.edu</w:t>
        </w:r>
      </w:hyperlink>
      <w:r w:rsidRPr="00EF2B6C">
        <w:rPr>
          <w:rFonts w:ascii="Arial" w:hAnsi="Arial" w:cs="Arial"/>
          <w:i/>
          <w:color w:val="222222"/>
          <w:sz w:val="20"/>
          <w:szCs w:val="19"/>
          <w:shd w:val="clear" w:color="auto" w:fill="FFFFFF"/>
        </w:rPr>
        <w:t>&gt;.</w:t>
      </w:r>
    </w:p>
    <w:sectPr w:rsidR="00AF049F" w:rsidRPr="00EF2B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B6C"/>
    <w:rsid w:val="00526F4D"/>
    <w:rsid w:val="00592ADE"/>
    <w:rsid w:val="00EF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1C8E91-CEBB-4F5D-AD5B-A7B2B505A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F2B6C"/>
  </w:style>
  <w:style w:type="character" w:customStyle="1" w:styleId="aqj">
    <w:name w:val="aqj"/>
    <w:basedOn w:val="DefaultParagraphFont"/>
    <w:rsid w:val="00EF2B6C"/>
  </w:style>
  <w:style w:type="character" w:styleId="Hyperlink">
    <w:name w:val="Hyperlink"/>
    <w:basedOn w:val="DefaultParagraphFont"/>
    <w:uiPriority w:val="99"/>
    <w:semiHidden/>
    <w:unhideWhenUsed/>
    <w:rsid w:val="00EF2B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uxsupport@usc.edu" TargetMode="External"/><Relationship Id="rId4" Type="http://schemas.openxmlformats.org/officeDocument/2006/relationships/hyperlink" Target="mailto:auxsupport@us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Monisha Devaraj</dc:creator>
  <cp:keywords/>
  <dc:description/>
  <cp:lastModifiedBy>Monisha Devaraj</cp:lastModifiedBy>
  <cp:revision>1</cp:revision>
  <dcterms:created xsi:type="dcterms:W3CDTF">2016-11-02T18:58:00Z</dcterms:created>
  <dcterms:modified xsi:type="dcterms:W3CDTF">2016-11-02T19:00:00Z</dcterms:modified>
</cp:coreProperties>
</file>