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B5" w:rsidRPr="0000677B" w:rsidRDefault="0000677B">
      <w:pPr>
        <w:rPr>
          <w:sz w:val="32"/>
        </w:rPr>
      </w:pPr>
      <w:r w:rsidRPr="0000677B">
        <w:rPr>
          <w:sz w:val="32"/>
        </w:rPr>
        <w:t>Add Email Account o</w:t>
      </w:r>
      <w:r w:rsidR="004E5C8D" w:rsidRPr="0000677B">
        <w:rPr>
          <w:sz w:val="32"/>
        </w:rPr>
        <w:t>n Outlook (2016)</w:t>
      </w:r>
    </w:p>
    <w:p w:rsidR="004E5C8D" w:rsidRDefault="004E5C8D" w:rsidP="004E5C8D">
      <w:r>
        <w:t>1. Go to All Programs -&gt; Outlook 2016</w:t>
      </w:r>
    </w:p>
    <w:p w:rsidR="004E5C8D" w:rsidRDefault="004E5C8D" w:rsidP="004E5C8D">
      <w:r>
        <w:t>2.  Click on Yes and select ‘Next’.</w:t>
      </w:r>
    </w:p>
    <w:p w:rsidR="0000677B" w:rsidRDefault="004E5C8D" w:rsidP="004E5C8D">
      <w:r w:rsidRPr="004E5C8D">
        <w:rPr>
          <w:noProof/>
        </w:rPr>
        <w:drawing>
          <wp:inline distT="0" distB="0" distL="0" distR="0">
            <wp:extent cx="4612735" cy="3267075"/>
            <wp:effectExtent l="0" t="0" r="0" b="0"/>
            <wp:docPr id="1" name="Picture 1" descr="C:\Users\mdevaraj\Desktop\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varaj\Desktop\pic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30" cy="327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5C8D" w:rsidRDefault="004E5C8D" w:rsidP="004E5C8D">
      <w:r>
        <w:t>3. Enter your full name, USC NetID and the password. Select ‘Next’.</w:t>
      </w:r>
    </w:p>
    <w:p w:rsidR="004E5C8D" w:rsidRDefault="004E5C8D" w:rsidP="004E5C8D">
      <w:r w:rsidRPr="004E5C8D">
        <w:rPr>
          <w:noProof/>
        </w:rPr>
        <w:drawing>
          <wp:inline distT="0" distB="0" distL="0" distR="0">
            <wp:extent cx="4677976" cy="3286125"/>
            <wp:effectExtent l="0" t="0" r="8890" b="0"/>
            <wp:docPr id="2" name="Picture 2" descr="C:\Users\mdevaraj\Desktop\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evaraj\Desktop\pic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82" cy="329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0" w:rsidRDefault="00207580" w:rsidP="004E5C8D">
      <w:r>
        <w:lastRenderedPageBreak/>
        <w:t xml:space="preserve">4. </w:t>
      </w:r>
      <w:r w:rsidRPr="00207580">
        <w:t>When the Organizational Email Account successfully configures cl</w:t>
      </w:r>
      <w:r>
        <w:t xml:space="preserve">ick Finish. </w:t>
      </w:r>
    </w:p>
    <w:p w:rsidR="00207580" w:rsidRDefault="00207580" w:rsidP="004E5C8D">
      <w:r w:rsidRPr="00207580">
        <w:rPr>
          <w:noProof/>
        </w:rPr>
        <w:drawing>
          <wp:inline distT="0" distB="0" distL="0" distR="0">
            <wp:extent cx="4714875" cy="3335414"/>
            <wp:effectExtent l="0" t="0" r="0" b="0"/>
            <wp:docPr id="4" name="Picture 4" descr="C:\Users\mdevaraj\Desktop\pi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devaraj\Desktop\pic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503" cy="334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723A"/>
    <w:multiLevelType w:val="hybridMultilevel"/>
    <w:tmpl w:val="C728F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8D"/>
    <w:rsid w:val="0000677B"/>
    <w:rsid w:val="00207580"/>
    <w:rsid w:val="00210CA3"/>
    <w:rsid w:val="004E5C8D"/>
    <w:rsid w:val="007F1C14"/>
    <w:rsid w:val="00B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6521"/>
  <w15:chartTrackingRefBased/>
  <w15:docId w15:val="{30D6D05E-8F10-4746-8B14-B49CE47A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Devaraj</dc:creator>
  <cp:keywords/>
  <dc:description/>
  <cp:lastModifiedBy>Monisha Devaraj</cp:lastModifiedBy>
  <cp:revision>5</cp:revision>
  <dcterms:created xsi:type="dcterms:W3CDTF">2017-03-27T21:32:00Z</dcterms:created>
  <dcterms:modified xsi:type="dcterms:W3CDTF">2017-03-27T21:41:00Z</dcterms:modified>
</cp:coreProperties>
</file>